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D2" w:rsidRDefault="00432891" w:rsidP="008E0D09">
      <w:pPr>
        <w:ind w:left="11340" w:right="-567"/>
        <w:jc w:val="both"/>
      </w:pPr>
      <w:r w:rsidRPr="00D3455F">
        <w:t xml:space="preserve">Приложение </w:t>
      </w:r>
      <w:r>
        <w:t>2</w:t>
      </w:r>
    </w:p>
    <w:p w:rsidR="00C038D2" w:rsidRDefault="00432891" w:rsidP="008E0D09">
      <w:pPr>
        <w:ind w:left="11340" w:right="-567"/>
        <w:jc w:val="both"/>
      </w:pPr>
      <w:r w:rsidRPr="00D3455F">
        <w:t>к решени</w:t>
      </w:r>
      <w:r>
        <w:t>ю</w:t>
      </w:r>
      <w:r w:rsidR="00C038D2">
        <w:t xml:space="preserve"> </w:t>
      </w:r>
      <w:r w:rsidRPr="00D3455F">
        <w:t>районного Собрания</w:t>
      </w:r>
    </w:p>
    <w:p w:rsidR="00432891" w:rsidRPr="00D3455F" w:rsidRDefault="00432891" w:rsidP="008E0D09">
      <w:pPr>
        <w:ind w:left="11340" w:right="-567"/>
        <w:jc w:val="both"/>
      </w:pPr>
      <w:proofErr w:type="spellStart"/>
      <w:r w:rsidRPr="00D3455F">
        <w:t>Озинского</w:t>
      </w:r>
      <w:proofErr w:type="spellEnd"/>
      <w:r w:rsidRPr="00D3455F">
        <w:t xml:space="preserve"> муниципального района</w:t>
      </w:r>
    </w:p>
    <w:p w:rsidR="00432891" w:rsidRDefault="00432891" w:rsidP="008E0D09">
      <w:pPr>
        <w:ind w:left="11340" w:right="-567"/>
        <w:jc w:val="both"/>
      </w:pPr>
      <w:r w:rsidRPr="00D3455F">
        <w:t>Саратовской области</w:t>
      </w:r>
    </w:p>
    <w:p w:rsidR="00C038D2" w:rsidRDefault="00C038D2" w:rsidP="008E0D09">
      <w:pPr>
        <w:ind w:left="11340" w:right="-567"/>
        <w:jc w:val="both"/>
      </w:pPr>
      <w:r>
        <w:t>от 30 декабря 2021 года № 42</w:t>
      </w:r>
    </w:p>
    <w:p w:rsidR="008E0D09" w:rsidRPr="00967BC4" w:rsidRDefault="008E0D09" w:rsidP="008E0D09">
      <w:pPr>
        <w:tabs>
          <w:tab w:val="left" w:pos="11057"/>
          <w:tab w:val="left" w:pos="12191"/>
        </w:tabs>
        <w:ind w:left="11340" w:right="-567"/>
      </w:pPr>
      <w:r w:rsidRPr="00967BC4">
        <w:t xml:space="preserve">(Приложение </w:t>
      </w:r>
      <w:r>
        <w:t>6</w:t>
      </w:r>
    </w:p>
    <w:p w:rsidR="008E0D09" w:rsidRDefault="008E0D09" w:rsidP="008E0D09">
      <w:pPr>
        <w:tabs>
          <w:tab w:val="left" w:pos="11057"/>
          <w:tab w:val="left" w:pos="12191"/>
        </w:tabs>
        <w:ind w:left="11340" w:right="-567"/>
      </w:pPr>
      <w:r w:rsidRPr="00967BC4">
        <w:t xml:space="preserve">к решению районного Собрания </w:t>
      </w:r>
    </w:p>
    <w:p w:rsidR="008E0D09" w:rsidRPr="00967BC4" w:rsidRDefault="008E0D09" w:rsidP="008E0D09">
      <w:pPr>
        <w:tabs>
          <w:tab w:val="left" w:pos="11057"/>
          <w:tab w:val="left" w:pos="12191"/>
        </w:tabs>
        <w:ind w:left="11340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8E0D09" w:rsidRPr="00967BC4" w:rsidRDefault="008E0D09" w:rsidP="008E0D09">
      <w:pPr>
        <w:tabs>
          <w:tab w:val="left" w:pos="11057"/>
          <w:tab w:val="left" w:pos="12191"/>
        </w:tabs>
        <w:ind w:left="11340" w:right="-567"/>
      </w:pPr>
      <w:r w:rsidRPr="00967BC4">
        <w:t>Саратовской области</w:t>
      </w:r>
    </w:p>
    <w:p w:rsidR="008E0D09" w:rsidRPr="00967BC4" w:rsidRDefault="008E0D09" w:rsidP="008E0D09">
      <w:pPr>
        <w:tabs>
          <w:tab w:val="left" w:pos="11057"/>
          <w:tab w:val="left" w:pos="12191"/>
        </w:tabs>
        <w:ind w:left="11340" w:right="-567"/>
      </w:pPr>
      <w:r w:rsidRPr="00967BC4">
        <w:t>от 18 декабря 2020 года № 269)</w:t>
      </w:r>
    </w:p>
    <w:p w:rsidR="008E0D09" w:rsidRPr="00D3455F" w:rsidRDefault="008E0D09" w:rsidP="002424BE">
      <w:pPr>
        <w:ind w:left="11340" w:right="-567"/>
        <w:jc w:val="both"/>
      </w:pPr>
    </w:p>
    <w:p w:rsidR="00432891" w:rsidRPr="0095096B" w:rsidRDefault="00432891" w:rsidP="00006C4F">
      <w:pPr>
        <w:ind w:right="-596"/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006C4F">
      <w:pPr>
        <w:ind w:right="-596"/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A0027F">
      <w:pPr>
        <w:ind w:right="-596"/>
        <w:jc w:val="right"/>
        <w:rPr>
          <w:b/>
        </w:rPr>
      </w:pPr>
      <w:r w:rsidRPr="0095096B">
        <w:t>(тыс. рублей)</w:t>
      </w:r>
    </w:p>
    <w:tbl>
      <w:tblPr>
        <w:tblW w:w="15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851"/>
        <w:gridCol w:w="993"/>
        <w:gridCol w:w="993"/>
        <w:gridCol w:w="1701"/>
        <w:gridCol w:w="1135"/>
        <w:gridCol w:w="1417"/>
        <w:gridCol w:w="1418"/>
        <w:gridCol w:w="1417"/>
      </w:tblGrid>
      <w:tr w:rsidR="00432891" w:rsidRPr="006069F1" w:rsidTr="00AA66EA">
        <w:trPr>
          <w:trHeight w:val="838"/>
        </w:trPr>
        <w:tc>
          <w:tcPr>
            <w:tcW w:w="5387" w:type="dxa"/>
          </w:tcPr>
          <w:p w:rsidR="00432891" w:rsidRPr="006069F1" w:rsidRDefault="00432891" w:rsidP="002424BE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AA66E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418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AA66EA">
        <w:trPr>
          <w:tblHeader/>
        </w:trPr>
        <w:tc>
          <w:tcPr>
            <w:tcW w:w="5387" w:type="dxa"/>
            <w:vAlign w:val="bottom"/>
          </w:tcPr>
          <w:p w:rsidR="00432891" w:rsidRPr="006069F1" w:rsidRDefault="00432891" w:rsidP="002424BE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418" w:type="dxa"/>
            <w:vAlign w:val="bottom"/>
          </w:tcPr>
          <w:p w:rsidR="00432891" w:rsidRPr="006069F1" w:rsidRDefault="00432891" w:rsidP="002424BE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71008,6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</w:pPr>
            <w:r>
              <w:t>5194,3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</w:pPr>
            <w:r>
              <w:t>65813,0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5445A1" w:rsidP="002424BE">
            <w:pPr>
              <w:jc w:val="center"/>
            </w:pPr>
            <w:r>
              <w:t>49324,8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5445A1" w:rsidP="002424BE">
            <w:pPr>
              <w:jc w:val="center"/>
            </w:pPr>
            <w:r>
              <w:t>31859,7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C678C3" w:rsidP="002424BE">
            <w:pPr>
              <w:jc w:val="center"/>
            </w:pPr>
            <w:r>
              <w:t>25158,3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AA66EA">
        <w:tc>
          <w:tcPr>
            <w:tcW w:w="5387" w:type="dxa"/>
          </w:tcPr>
          <w:p w:rsidR="00191070" w:rsidRPr="006069F1" w:rsidRDefault="00191070" w:rsidP="002424BE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1070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191070" w:rsidRPr="006069F1" w:rsidRDefault="00191070" w:rsidP="002424BE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1B1E04" w:rsidRDefault="00C678C3" w:rsidP="002424BE">
            <w:pPr>
              <w:jc w:val="center"/>
            </w:pPr>
            <w:r w:rsidRPr="001B1E04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6069F1" w:rsidRDefault="00C678C3" w:rsidP="002424BE">
            <w:pPr>
              <w:jc w:val="center"/>
            </w:pPr>
            <w:r>
              <w:t>6701,4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AA66EA">
        <w:tc>
          <w:tcPr>
            <w:tcW w:w="5387" w:type="dxa"/>
          </w:tcPr>
          <w:p w:rsidR="00661D9F" w:rsidRPr="006069F1" w:rsidRDefault="00661D9F" w:rsidP="002424BE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C678C3" w:rsidP="002424BE">
            <w:pPr>
              <w:jc w:val="center"/>
            </w:pPr>
            <w:r>
              <w:t>6701,4</w:t>
            </w:r>
          </w:p>
        </w:tc>
        <w:tc>
          <w:tcPr>
            <w:tcW w:w="1418" w:type="dxa"/>
            <w:vAlign w:val="center"/>
          </w:tcPr>
          <w:p w:rsidR="00661D9F" w:rsidRPr="006069F1" w:rsidRDefault="00661D9F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661D9F" w:rsidRPr="006069F1" w:rsidRDefault="00661D9F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42D83" w:rsidRPr="006069F1" w:rsidTr="00AA66EA">
        <w:tc>
          <w:tcPr>
            <w:tcW w:w="5387" w:type="dxa"/>
          </w:tcPr>
          <w:p w:rsidR="00642D83" w:rsidRPr="006069F1" w:rsidRDefault="00642D83" w:rsidP="002424BE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D83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 w:rsidR="00642D83"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642D83" w:rsidRPr="006069F1" w:rsidRDefault="00642D83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642D83" w:rsidRPr="006069F1" w:rsidRDefault="00642D83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1D9F" w:rsidRPr="006069F1" w:rsidTr="00AA66EA">
        <w:tc>
          <w:tcPr>
            <w:tcW w:w="5387" w:type="dxa"/>
          </w:tcPr>
          <w:p w:rsidR="00661D9F" w:rsidRPr="006069F1" w:rsidRDefault="00661D9F" w:rsidP="002424BE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2424BE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661D9F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661D9F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</w:t>
            </w:r>
            <w:r w:rsidRPr="006069F1">
              <w:lastRenderedPageBreak/>
              <w:t>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445A1" w:rsidP="002424BE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15203,6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15203,6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16488,2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  <w:rPr>
                <w:b/>
              </w:rPr>
            </w:pPr>
            <w:r>
              <w:rPr>
                <w:b/>
              </w:rPr>
              <w:t>14446,9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rPr>
          <w:trHeight w:val="1172"/>
        </w:trPr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6819,</w:t>
            </w:r>
            <w:r w:rsidR="00DC246B">
              <w:t>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AA66EA">
        <w:tc>
          <w:tcPr>
            <w:tcW w:w="5387" w:type="dxa"/>
          </w:tcPr>
          <w:p w:rsidR="00DC246B" w:rsidRPr="006069F1" w:rsidRDefault="00DC246B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AA66EA">
        <w:tc>
          <w:tcPr>
            <w:tcW w:w="5387" w:type="dxa"/>
          </w:tcPr>
          <w:p w:rsidR="00DC246B" w:rsidRPr="006069F1" w:rsidRDefault="00DC246B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6925,5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3407,7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3407,7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907,7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A33481"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  <w:rPr>
                <w:b/>
              </w:rPr>
            </w:pPr>
            <w:r>
              <w:rPr>
                <w:b/>
              </w:rPr>
              <w:t>102318,6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54645,6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50406,0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19573,5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13466,8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13820,5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580,0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580,0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rPr>
          <w:trHeight w:val="133"/>
        </w:trPr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17379,2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11272,5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17379,2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11272,5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16716,5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11222,5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16696,6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11212,5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16696,6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11212,5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rPr>
          <w:trHeight w:val="95"/>
        </w:trPr>
        <w:tc>
          <w:tcPr>
            <w:tcW w:w="5387" w:type="dxa"/>
          </w:tcPr>
          <w:p w:rsidR="00C678C3" w:rsidRPr="006069F1" w:rsidRDefault="00C678C3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rPr>
          <w:trHeight w:val="95"/>
        </w:trPr>
        <w:tc>
          <w:tcPr>
            <w:tcW w:w="5387" w:type="dxa"/>
          </w:tcPr>
          <w:p w:rsidR="00C678C3" w:rsidRPr="006069F1" w:rsidRDefault="00C678C3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rPr>
                <w:iCs/>
              </w:rPr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28641,6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B934A7" w:rsidRDefault="00C678C3" w:rsidP="002424BE">
            <w:pPr>
              <w:jc w:val="center"/>
            </w:pPr>
            <w:r>
              <w:t>10849,6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7129,8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5410,7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1036,5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1036,5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598,1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599,3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598,1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599,3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436,6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436,6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47338F" w:rsidRDefault="00C678C3" w:rsidP="002424BE">
            <w:pPr>
              <w:jc w:val="center"/>
            </w:pPr>
            <w:r>
              <w:t>8702,6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5507,5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3853,7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1A1176" w:rsidRDefault="00C678C3" w:rsidP="002424BE">
            <w:pPr>
              <w:jc w:val="center"/>
            </w:pPr>
            <w:r>
              <w:t>8698,6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5457,5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3823,7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192B4D" w:rsidRDefault="00C678C3" w:rsidP="002424BE">
            <w:pPr>
              <w:jc w:val="center"/>
            </w:pPr>
            <w:r>
              <w:t>5282,0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4883,8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192B4D" w:rsidRDefault="00C678C3" w:rsidP="002424BE">
            <w:pPr>
              <w:jc w:val="center"/>
            </w:pPr>
            <w:r>
              <w:t>5282,0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4883,8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3392,3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573,7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3392,3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573,7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AA66EA">
        <w:trPr>
          <w:trHeight w:val="95"/>
        </w:trPr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514EE8" w:rsidRDefault="00192B4D" w:rsidP="002424BE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514EE8" w:rsidRDefault="00192B4D" w:rsidP="002424BE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963474" w:rsidRPr="006069F1" w:rsidTr="00AA66EA">
        <w:tc>
          <w:tcPr>
            <w:tcW w:w="5387" w:type="dxa"/>
          </w:tcPr>
          <w:p w:rsidR="00963474" w:rsidRPr="006069F1" w:rsidRDefault="00963474" w:rsidP="002424BE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</w:tr>
      <w:tr w:rsidR="00963474" w:rsidRPr="006069F1" w:rsidTr="00AA66EA">
        <w:tc>
          <w:tcPr>
            <w:tcW w:w="5387" w:type="dxa"/>
          </w:tcPr>
          <w:p w:rsidR="00963474" w:rsidRPr="006069F1" w:rsidRDefault="00963474" w:rsidP="002424BE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63474" w:rsidRPr="006069F1" w:rsidRDefault="00963474" w:rsidP="002424BE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36775,7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 xml:space="preserve">Муниципальная программа "Комплексное развитие </w:t>
            </w:r>
            <w:r w:rsidRPr="006069F1">
              <w:lastRenderedPageBreak/>
              <w:t>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9152,2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8622,2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      </w:r>
            <w:r w:rsidRPr="006069F1">
              <w:lastRenderedPageBreak/>
              <w:t>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7461,0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7217,0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92B4D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192B4D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Default="00D601DB" w:rsidP="002424BE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Default="00D601DB" w:rsidP="002424BE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</w:t>
            </w:r>
            <w:r w:rsidRPr="006069F1"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lastRenderedPageBreak/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DF4596" w:rsidRDefault="00D601DB" w:rsidP="002424BE">
            <w:pPr>
              <w:jc w:val="center"/>
            </w:pPr>
            <w:r>
              <w:t>4160,4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3D01AB" w:rsidRDefault="00D601DB" w:rsidP="002424BE">
            <w:pPr>
              <w:jc w:val="center"/>
            </w:pPr>
            <w:r>
              <w:t>2026,8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1772,8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AA66EA">
        <w:tc>
          <w:tcPr>
            <w:tcW w:w="5387" w:type="dxa"/>
            <w:vAlign w:val="bottom"/>
          </w:tcPr>
          <w:p w:rsidR="00192B4D" w:rsidRPr="006069F1" w:rsidRDefault="00192B4D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1795,2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420,3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DF4596" w:rsidRDefault="0087618F" w:rsidP="002424BE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DF4596" w:rsidRDefault="0087618F" w:rsidP="002424BE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E12BBF" w:rsidRDefault="0087618F" w:rsidP="002424BE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E12BBF" w:rsidRDefault="00D601DB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347161,7</w:t>
            </w:r>
          </w:p>
        </w:tc>
        <w:tc>
          <w:tcPr>
            <w:tcW w:w="1418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417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344383,1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68145,2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68145,2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68145,2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38529,3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45845,2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45845,2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190995,5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167728,0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167728,0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  <w:shd w:val="clear" w:color="auto" w:fill="FFFFFF"/>
          </w:tcPr>
          <w:p w:rsidR="0087618F" w:rsidRPr="006069F1" w:rsidRDefault="0087618F" w:rsidP="002424BE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6340,6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</w:t>
            </w:r>
            <w:r w:rsidRPr="006069F1">
              <w:lastRenderedPageBreak/>
              <w:t>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3106,9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2863,1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2863,1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1267,9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630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86627C" w:rsidRDefault="0087618F" w:rsidP="002424BE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rPr>
          <w:trHeight w:val="321"/>
        </w:trPr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13429,2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140,1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217,2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217,2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1547,2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87618F" w:rsidRDefault="0087618F" w:rsidP="002424BE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</w:tcPr>
          <w:p w:rsidR="0087618F" w:rsidRDefault="0087618F" w:rsidP="002424BE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7340,3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5670,4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5670,4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</w:pPr>
            <w:r>
              <w:t>4231,8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</w:pPr>
            <w:r>
              <w:t>4223,2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3387,0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3488,</w:t>
            </w:r>
            <w:r>
              <w:t>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2778,6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rPr>
          <w:trHeight w:val="158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D601DB"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7,</w:t>
            </w:r>
            <w:r w:rsidR="00D601DB">
              <w:rPr>
                <w:bCs/>
              </w:rPr>
              <w:t>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Социальные выплаты гражданам, кроме публичных </w:t>
            </w:r>
            <w:r w:rsidRPr="006069F1">
              <w:lastRenderedPageBreak/>
              <w:t>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320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 w:rsidP="002424BE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</w:t>
            </w:r>
            <w:r w:rsidR="00D601DB"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 w:rsidP="002424BE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</w:t>
            </w:r>
            <w:r w:rsidR="00D601DB"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  <w:vAlign w:val="bottom"/>
          </w:tcPr>
          <w:p w:rsidR="00D601DB" w:rsidRPr="006069F1" w:rsidRDefault="00D601DB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8277,1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6000,0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669,6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647,6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647,6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Уплата налога на имущество организаций и земельного </w:t>
            </w:r>
            <w:r w:rsidRPr="006069F1">
              <w:lastRenderedPageBreak/>
              <w:t>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/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</w:tr>
      <w:tr w:rsidR="0087618F" w:rsidRPr="00CB4D1A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543212,9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417" w:type="dxa"/>
            <w:vAlign w:val="center"/>
          </w:tcPr>
          <w:p w:rsidR="0087618F" w:rsidRPr="00CB4D1A" w:rsidRDefault="0087618F" w:rsidP="002424BE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2424BE">
      <w:bookmarkStart w:id="0" w:name="_GoBack"/>
      <w:bookmarkEnd w:id="0"/>
    </w:p>
    <w:sectPr w:rsidR="00432891" w:rsidSect="002424BE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6C4F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5113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3EBE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2B4D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C77C5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24BE"/>
    <w:rsid w:val="002437B0"/>
    <w:rsid w:val="00244916"/>
    <w:rsid w:val="00246D6E"/>
    <w:rsid w:val="002470EF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B3B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5A1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8CA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18F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39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0D09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16A7"/>
    <w:rsid w:val="00963474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6BD6"/>
    <w:rsid w:val="009F0183"/>
    <w:rsid w:val="009F2E37"/>
    <w:rsid w:val="009F3871"/>
    <w:rsid w:val="009F40FB"/>
    <w:rsid w:val="009F4709"/>
    <w:rsid w:val="009F64D6"/>
    <w:rsid w:val="009F64F4"/>
    <w:rsid w:val="00A000D9"/>
    <w:rsid w:val="00A0027F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6EA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27972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8D2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678C3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01DB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6D11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4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517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12562</TotalTime>
  <Pages>33</Pages>
  <Words>12280</Words>
  <Characters>70001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440</cp:revision>
  <cp:lastPrinted>2021-09-27T05:01:00Z</cp:lastPrinted>
  <dcterms:created xsi:type="dcterms:W3CDTF">2017-11-02T11:45:00Z</dcterms:created>
  <dcterms:modified xsi:type="dcterms:W3CDTF">2022-01-19T10:31:00Z</dcterms:modified>
</cp:coreProperties>
</file>